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5A6" w:rsidRDefault="0004344F" w:rsidP="0004344F">
      <w:pPr>
        <w:pStyle w:val="NoSpacing"/>
      </w:pPr>
      <w:r>
        <w:t>Courtney Valencik</w:t>
      </w:r>
    </w:p>
    <w:p w:rsidR="0004344F" w:rsidRDefault="004839B1" w:rsidP="0004344F">
      <w:pPr>
        <w:pStyle w:val="NoSpacing"/>
      </w:pPr>
      <w:r>
        <w:t>Dr. Sherry</w:t>
      </w:r>
    </w:p>
    <w:p w:rsidR="0004344F" w:rsidRDefault="0004344F" w:rsidP="0004344F">
      <w:pPr>
        <w:pStyle w:val="NoSpacing"/>
      </w:pPr>
      <w:r>
        <w:t>English384-01</w:t>
      </w:r>
    </w:p>
    <w:p w:rsidR="0004344F" w:rsidRDefault="0004344F" w:rsidP="0004344F">
      <w:pPr>
        <w:pStyle w:val="NoSpacing"/>
      </w:pPr>
      <w:r>
        <w:t>14 March, 2013</w:t>
      </w:r>
    </w:p>
    <w:p w:rsidR="0004344F" w:rsidRDefault="004839B1" w:rsidP="0004344F">
      <w:pPr>
        <w:pStyle w:val="NoSpacing"/>
      </w:pPr>
      <w:r>
        <w:t>RIFF Part 1</w:t>
      </w:r>
    </w:p>
    <w:p w:rsidR="0004344F" w:rsidRDefault="0004344F" w:rsidP="0004344F">
      <w:pPr>
        <w:pStyle w:val="NoSpacing"/>
      </w:pPr>
    </w:p>
    <w:p w:rsidR="004839B1" w:rsidRDefault="004839B1" w:rsidP="0004344F">
      <w:pPr>
        <w:pStyle w:val="NoSpacing"/>
      </w:pPr>
    </w:p>
    <w:p w:rsidR="0004344F" w:rsidRDefault="0004344F" w:rsidP="004D14C6">
      <w:pPr>
        <w:pStyle w:val="NoSpacing"/>
      </w:pPr>
    </w:p>
    <w:p w:rsidR="001B3E57" w:rsidRDefault="001B3E57" w:rsidP="004D14C6">
      <w:pPr>
        <w:pStyle w:val="NoSpacing"/>
        <w:spacing w:line="360" w:lineRule="auto"/>
        <w:ind w:firstLine="720"/>
      </w:pPr>
      <w:r>
        <w:t xml:space="preserve">By analyzing the data </w:t>
      </w:r>
      <w:r w:rsidR="00FA1003">
        <w:t>from the 6</w:t>
      </w:r>
      <w:r w:rsidR="00FA1003" w:rsidRPr="00FA1003">
        <w:rPr>
          <w:vertAlign w:val="superscript"/>
        </w:rPr>
        <w:t>th</w:t>
      </w:r>
      <w:r w:rsidR="00FA1003">
        <w:t xml:space="preserve"> grade literature circle survey, it can be made known that all of the students are very different. Although most of them had common interests of sports, and enjoyed magazines, the boys want to be doctors, cops, and race car drivers while most of the girls want to be nurses or teachers. </w:t>
      </w:r>
      <w:r w:rsidR="007C503E">
        <w:t xml:space="preserve">Some </w:t>
      </w:r>
      <w:r w:rsidR="00FA1003">
        <w:t xml:space="preserve">students like to write and </w:t>
      </w:r>
      <w:r w:rsidR="007C503E">
        <w:t>some don’</w:t>
      </w:r>
      <w:r w:rsidR="00FA1003">
        <w:t>t. S</w:t>
      </w:r>
      <w:r w:rsidR="007C503E">
        <w:t>ome like mysteries, some only like notes and text messages.</w:t>
      </w:r>
      <w:r w:rsidR="00FA1003">
        <w:t xml:space="preserve"> </w:t>
      </w:r>
      <w:r w:rsidR="007C503E">
        <w:t>I expected more of them to say video game</w:t>
      </w:r>
      <w:r w:rsidR="00FA1003">
        <w:t xml:space="preserve">s as a favorite thing or hobby and was surprised at how many put mystery books as their favorites. </w:t>
      </w:r>
      <w:r>
        <w:t xml:space="preserve">I </w:t>
      </w:r>
      <w:r w:rsidR="00FA1003">
        <w:t xml:space="preserve">also </w:t>
      </w:r>
      <w:r>
        <w:t xml:space="preserve">liked the bottom of Connor </w:t>
      </w:r>
      <w:proofErr w:type="spellStart"/>
      <w:r>
        <w:t>Timbrell’s</w:t>
      </w:r>
      <w:proofErr w:type="spellEnd"/>
      <w:r>
        <w:t xml:space="preserve"> paper: “I ONLY LIKE FOOTBALL BOOKS”</w:t>
      </w:r>
      <w:r w:rsidR="00FA1003">
        <w:t>. The students know what they want to read and what’s boring and not worth reading. The</w:t>
      </w:r>
      <w:r>
        <w:t xml:space="preserve"> books</w:t>
      </w:r>
      <w:r w:rsidR="00FA1003">
        <w:t xml:space="preserve"> they read include</w:t>
      </w:r>
      <w:r>
        <w:t xml:space="preserve"> Goosebumps</w:t>
      </w:r>
      <w:r w:rsidR="00FA1003">
        <w:t xml:space="preserve"> (a personal favorite)</w:t>
      </w:r>
      <w:r>
        <w:t xml:space="preserve">, Diary of a Wimpy Kid, Harry Potter, </w:t>
      </w:r>
      <w:proofErr w:type="spellStart"/>
      <w:r>
        <w:t>Bunnicula</w:t>
      </w:r>
      <w:proofErr w:type="spellEnd"/>
      <w:r>
        <w:t xml:space="preserve">, and Mystery Books. </w:t>
      </w:r>
    </w:p>
    <w:p w:rsidR="00FA1003" w:rsidRDefault="00FA1003" w:rsidP="004D14C6">
      <w:pPr>
        <w:pStyle w:val="NoSpacing"/>
        <w:spacing w:line="360" w:lineRule="auto"/>
      </w:pPr>
      <w:r>
        <w:tab/>
        <w:t xml:space="preserve">All of the information from this survey helps us in many ways. For one, it helps teachers, tutors, and other students get to know each other. It also </w:t>
      </w:r>
      <w:r w:rsidR="0004344F">
        <w:t xml:space="preserve">helps us in deciding what to have students read. In this class, I would recommend sports books and mysteries with a few others thrown in to keep them reading. Not many of them have a high interest in writing, aside from noted and text messages. Writing assignments would have to be exciting and engaging to keep their attention and get them to do their best work. </w:t>
      </w:r>
    </w:p>
    <w:p w:rsidR="0004344F" w:rsidRDefault="0004344F" w:rsidP="004D14C6">
      <w:pPr>
        <w:pStyle w:val="NoSpacing"/>
        <w:spacing w:line="360" w:lineRule="auto"/>
      </w:pPr>
      <w:r>
        <w:tab/>
        <w:t xml:space="preserve">Doing observations and surveys on students is a very effective way of deciding </w:t>
      </w:r>
      <w:r w:rsidR="004839B1">
        <w:t xml:space="preserve">what literature should be read by students. It can help teachers and tutors to find engaging activities or lessons to allow the students to get the most out of what they are being taught. This is very important because why teach a lesson when none of the students enjoy it or understand it. Understanding students and their reading/writing patterns can help create a flowing, productive classroom. </w:t>
      </w:r>
    </w:p>
    <w:p w:rsidR="004D14C6" w:rsidRDefault="004D14C6" w:rsidP="004839B1">
      <w:pPr>
        <w:spacing w:line="360" w:lineRule="auto"/>
      </w:pPr>
    </w:p>
    <w:p w:rsidR="004D14C6" w:rsidRDefault="004D14C6" w:rsidP="004D14C6">
      <w:pPr>
        <w:pStyle w:val="NoSpacing"/>
      </w:pPr>
      <w:r w:rsidRPr="004D14C6">
        <w:rPr>
          <w:u w:val="single"/>
        </w:rPr>
        <w:t>Purpose</w:t>
      </w:r>
      <w:r>
        <w:t>: To analyze the data given about children’s reading and writing habits.</w:t>
      </w:r>
    </w:p>
    <w:p w:rsidR="004D14C6" w:rsidRDefault="004D14C6" w:rsidP="004D14C6">
      <w:pPr>
        <w:pStyle w:val="NoSpacing"/>
      </w:pPr>
      <w:r w:rsidRPr="004D14C6">
        <w:rPr>
          <w:u w:val="single"/>
        </w:rPr>
        <w:t>Audience</w:t>
      </w:r>
      <w:r>
        <w:t>: Teachers, tutors, parents, other students.</w:t>
      </w:r>
    </w:p>
    <w:p w:rsidR="004D14C6" w:rsidRDefault="004D14C6" w:rsidP="004D14C6">
      <w:pPr>
        <w:pStyle w:val="NoSpacing"/>
      </w:pPr>
      <w:r w:rsidRPr="004D14C6">
        <w:rPr>
          <w:u w:val="single"/>
        </w:rPr>
        <w:t>Genre</w:t>
      </w:r>
      <w:r>
        <w:t>: Reflection</w:t>
      </w:r>
    </w:p>
    <w:p w:rsidR="004D14C6" w:rsidRDefault="004D14C6" w:rsidP="004D14C6">
      <w:pPr>
        <w:pStyle w:val="NoSpacing"/>
      </w:pPr>
      <w:r w:rsidRPr="004D14C6">
        <w:rPr>
          <w:u w:val="single"/>
        </w:rPr>
        <w:t>Engagement</w:t>
      </w:r>
      <w:r>
        <w:t xml:space="preserve">: Reviewing and reflecting on this information helps me to see what the reading and writing patterns of the students are. This can help in choosing what to teach in order to keep the students engaged. It also helps to get to know the students better to obtain a good student-teacher relationship for a good, flowing classroom environment. </w:t>
      </w:r>
      <w:bookmarkStart w:id="0" w:name="_GoBack"/>
      <w:bookmarkEnd w:id="0"/>
    </w:p>
    <w:sectPr w:rsidR="004D14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5A6"/>
    <w:rsid w:val="0004344F"/>
    <w:rsid w:val="001B3E57"/>
    <w:rsid w:val="002D561D"/>
    <w:rsid w:val="004839B1"/>
    <w:rsid w:val="004D14C6"/>
    <w:rsid w:val="006305A6"/>
    <w:rsid w:val="007C503E"/>
    <w:rsid w:val="00A07D19"/>
    <w:rsid w:val="00D55007"/>
    <w:rsid w:val="00FA1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4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4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910356">
      <w:bodyDiv w:val="1"/>
      <w:marLeft w:val="0"/>
      <w:marRight w:val="0"/>
      <w:marTop w:val="0"/>
      <w:marBottom w:val="0"/>
      <w:divBdr>
        <w:top w:val="none" w:sz="0" w:space="0" w:color="auto"/>
        <w:left w:val="none" w:sz="0" w:space="0" w:color="auto"/>
        <w:bottom w:val="none" w:sz="0" w:space="0" w:color="auto"/>
        <w:right w:val="none" w:sz="0" w:space="0" w:color="auto"/>
      </w:divBdr>
      <w:divsChild>
        <w:div w:id="1145391620">
          <w:marLeft w:val="0"/>
          <w:marRight w:val="0"/>
          <w:marTop w:val="0"/>
          <w:marBottom w:val="0"/>
          <w:divBdr>
            <w:top w:val="none" w:sz="0" w:space="0" w:color="auto"/>
            <w:left w:val="none" w:sz="0" w:space="0" w:color="auto"/>
            <w:bottom w:val="none" w:sz="0" w:space="0" w:color="auto"/>
            <w:right w:val="none" w:sz="0" w:space="0" w:color="auto"/>
          </w:divBdr>
        </w:div>
        <w:div w:id="631908524">
          <w:marLeft w:val="0"/>
          <w:marRight w:val="0"/>
          <w:marTop w:val="0"/>
          <w:marBottom w:val="0"/>
          <w:divBdr>
            <w:top w:val="none" w:sz="0" w:space="0" w:color="auto"/>
            <w:left w:val="none" w:sz="0" w:space="0" w:color="auto"/>
            <w:bottom w:val="none" w:sz="0" w:space="0" w:color="auto"/>
            <w:right w:val="none" w:sz="0" w:space="0" w:color="auto"/>
          </w:divBdr>
        </w:div>
        <w:div w:id="1420826777">
          <w:marLeft w:val="0"/>
          <w:marRight w:val="0"/>
          <w:marTop w:val="0"/>
          <w:marBottom w:val="0"/>
          <w:divBdr>
            <w:top w:val="none" w:sz="0" w:space="0" w:color="auto"/>
            <w:left w:val="none" w:sz="0" w:space="0" w:color="auto"/>
            <w:bottom w:val="none" w:sz="0" w:space="0" w:color="auto"/>
            <w:right w:val="none" w:sz="0" w:space="0" w:color="auto"/>
          </w:divBdr>
        </w:div>
        <w:div w:id="986319470">
          <w:marLeft w:val="0"/>
          <w:marRight w:val="0"/>
          <w:marTop w:val="0"/>
          <w:marBottom w:val="0"/>
          <w:divBdr>
            <w:top w:val="none" w:sz="0" w:space="0" w:color="auto"/>
            <w:left w:val="none" w:sz="0" w:space="0" w:color="auto"/>
            <w:bottom w:val="none" w:sz="0" w:space="0" w:color="auto"/>
            <w:right w:val="none" w:sz="0" w:space="0" w:color="auto"/>
          </w:divBdr>
        </w:div>
        <w:div w:id="391657419">
          <w:marLeft w:val="0"/>
          <w:marRight w:val="0"/>
          <w:marTop w:val="0"/>
          <w:marBottom w:val="0"/>
          <w:divBdr>
            <w:top w:val="none" w:sz="0" w:space="0" w:color="auto"/>
            <w:left w:val="none" w:sz="0" w:space="0" w:color="auto"/>
            <w:bottom w:val="none" w:sz="0" w:space="0" w:color="auto"/>
            <w:right w:val="none" w:sz="0" w:space="0" w:color="auto"/>
          </w:divBdr>
        </w:div>
        <w:div w:id="298416604">
          <w:marLeft w:val="0"/>
          <w:marRight w:val="0"/>
          <w:marTop w:val="0"/>
          <w:marBottom w:val="0"/>
          <w:divBdr>
            <w:top w:val="none" w:sz="0" w:space="0" w:color="auto"/>
            <w:left w:val="none" w:sz="0" w:space="0" w:color="auto"/>
            <w:bottom w:val="none" w:sz="0" w:space="0" w:color="auto"/>
            <w:right w:val="none" w:sz="0" w:space="0" w:color="auto"/>
          </w:divBdr>
        </w:div>
        <w:div w:id="306668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3</cp:revision>
  <cp:lastPrinted>2013-03-14T10:44:00Z</cp:lastPrinted>
  <dcterms:created xsi:type="dcterms:W3CDTF">2013-03-13T00:13:00Z</dcterms:created>
  <dcterms:modified xsi:type="dcterms:W3CDTF">2013-03-14T10:44:00Z</dcterms:modified>
</cp:coreProperties>
</file>